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797" w:rsidRDefault="00E31797" w:rsidP="003F5F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bookmarkStart w:id="0" w:name="_GoBack"/>
      <w:bookmarkEnd w:id="0"/>
    </w:p>
    <w:p w:rsidR="00E31797" w:rsidRPr="008058E8" w:rsidRDefault="00245D4E" w:rsidP="003F5F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ab/>
      </w:r>
      <w:r w:rsidRPr="008058E8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Проект</w:t>
      </w:r>
    </w:p>
    <w:p w:rsidR="00E31797" w:rsidRDefault="00E31797" w:rsidP="003F5F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</w:p>
    <w:p w:rsidR="003F5F7A" w:rsidRDefault="003F5F7A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ПРАВИТЕЛЬСТВО РОССИЙСКОЙ ФЕДЕРАЦИИ</w:t>
      </w:r>
    </w:p>
    <w:p w:rsidR="00E31797" w:rsidRDefault="00E31797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E31797" w:rsidRDefault="00E31797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3F5F7A" w:rsidRDefault="003F5F7A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ПОСТАНОВЛЕНИЕ</w:t>
      </w:r>
    </w:p>
    <w:p w:rsidR="00E31797" w:rsidRDefault="00E31797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E31797" w:rsidRDefault="00E31797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3F5F7A" w:rsidRDefault="00FA2CAB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о</w:t>
      </w:r>
      <w:r w:rsidR="003F5F7A">
        <w:rPr>
          <w:rFonts w:ascii="Times New Roman" w:eastAsia="Times New Roman" w:hAnsi="Times New Roman" w:cs="Times New Roman"/>
          <w:color w:val="000000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3F5F7A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« </w:t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>_____</w:t>
      </w:r>
      <w:r w:rsidR="003F5F7A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»</w:t>
      </w:r>
      <w:r w:rsidR="003F5F7A">
        <w:rPr>
          <w:rFonts w:ascii="Arial" w:eastAsia="Times New Roman" w:hAnsi="Arial" w:cs="Arial"/>
          <w:color w:val="000000"/>
          <w:sz w:val="30"/>
          <w:szCs w:val="30"/>
        </w:rPr>
        <w:t xml:space="preserve"> </w:t>
      </w:r>
      <w:r w:rsidR="00E31797" w:rsidRPr="00FA2CAB">
        <w:rPr>
          <w:rFonts w:ascii="Times New Roman" w:eastAsia="Times New Roman" w:hAnsi="Times New Roman" w:cs="Times New Roman"/>
          <w:color w:val="000000"/>
          <w:sz w:val="30"/>
          <w:szCs w:val="30"/>
        </w:rPr>
        <w:t>___________________</w:t>
      </w:r>
      <w:r w:rsidR="003F5F7A" w:rsidRPr="00FA2CA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proofErr w:type="gramStart"/>
      <w:r w:rsidR="003F5F7A">
        <w:rPr>
          <w:rFonts w:ascii="Times New Roman" w:eastAsia="Times New Roman" w:hAnsi="Times New Roman" w:cs="Times New Roman"/>
          <w:color w:val="000000"/>
          <w:sz w:val="30"/>
          <w:szCs w:val="30"/>
        </w:rPr>
        <w:t>г</w:t>
      </w:r>
      <w:proofErr w:type="gramEnd"/>
      <w:r w:rsidR="003F5F7A">
        <w:rPr>
          <w:rFonts w:ascii="Times New Roman" w:eastAsia="Times New Roman" w:hAnsi="Times New Roman" w:cs="Times New Roman"/>
          <w:color w:val="000000"/>
          <w:sz w:val="30"/>
          <w:szCs w:val="30"/>
        </w:rPr>
        <w:t>. №</w:t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___________</w:t>
      </w:r>
    </w:p>
    <w:p w:rsidR="00E31797" w:rsidRDefault="00E31797" w:rsidP="003F5F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E31797" w:rsidRDefault="00E31797" w:rsidP="003F5F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E31797" w:rsidRDefault="00E31797" w:rsidP="00DC762B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3F5F7A" w:rsidRDefault="003F5F7A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МОСКВА</w:t>
      </w:r>
    </w:p>
    <w:p w:rsidR="00E31797" w:rsidRDefault="00E31797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E31797" w:rsidRPr="00CA2163" w:rsidRDefault="00E31797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</w:p>
    <w:p w:rsidR="00E31797" w:rsidRPr="00CA2163" w:rsidRDefault="00E31797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4781" w:rsidRPr="00AD4781" w:rsidRDefault="00AD4781" w:rsidP="002F705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AD4781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О внесении изменений в </w:t>
      </w:r>
      <w:r w:rsidR="00EF1E3A" w:rsidRPr="002F705E">
        <w:rPr>
          <w:rFonts w:ascii="Times New Roman" w:eastAsia="Times New Roman" w:hAnsi="Times New Roman" w:cs="Times New Roman"/>
          <w:b/>
          <w:bCs/>
          <w:sz w:val="28"/>
          <w:szCs w:val="20"/>
        </w:rPr>
        <w:t>Правил</w:t>
      </w:r>
      <w:r w:rsidR="002F705E">
        <w:rPr>
          <w:rFonts w:ascii="Times New Roman" w:eastAsia="Times New Roman" w:hAnsi="Times New Roman" w:cs="Times New Roman"/>
          <w:b/>
          <w:bCs/>
          <w:sz w:val="28"/>
          <w:szCs w:val="20"/>
        </w:rPr>
        <w:t>а</w:t>
      </w:r>
      <w:r w:rsidR="00EF1E3A" w:rsidRPr="002F705E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 перевозок грузов автомобильным транспортом</w:t>
      </w:r>
    </w:p>
    <w:p w:rsidR="00AD4781" w:rsidRPr="00AD4781" w:rsidRDefault="00AD4781" w:rsidP="00AD478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D4781">
        <w:rPr>
          <w:rFonts w:ascii="Times New Roman" w:eastAsia="Times New Roman" w:hAnsi="Times New Roman" w:cs="Times New Roman"/>
          <w:sz w:val="28"/>
          <w:szCs w:val="20"/>
        </w:rPr>
        <w:t xml:space="preserve">Правительство Российской Федерации </w:t>
      </w:r>
      <w:proofErr w:type="gramStart"/>
      <w:r w:rsidRPr="00AD4781">
        <w:rPr>
          <w:rFonts w:ascii="Times New Roman" w:eastAsia="Times New Roman" w:hAnsi="Times New Roman" w:cs="Times New Roman"/>
          <w:b/>
          <w:sz w:val="28"/>
          <w:szCs w:val="20"/>
        </w:rPr>
        <w:t>п</w:t>
      </w:r>
      <w:proofErr w:type="gramEnd"/>
      <w:r w:rsidRPr="00AD4781">
        <w:rPr>
          <w:rFonts w:ascii="Times New Roman" w:eastAsia="Times New Roman" w:hAnsi="Times New Roman" w:cs="Times New Roman"/>
          <w:b/>
          <w:sz w:val="28"/>
          <w:szCs w:val="20"/>
        </w:rPr>
        <w:t> о с т а н о в л я е т :</w:t>
      </w:r>
    </w:p>
    <w:p w:rsidR="00D74663" w:rsidRDefault="00AD4781" w:rsidP="00D74663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4781">
        <w:rPr>
          <w:rFonts w:ascii="Times New Roman" w:eastAsia="Times New Roman" w:hAnsi="Times New Roman" w:cs="Times New Roman"/>
          <w:sz w:val="28"/>
          <w:szCs w:val="20"/>
        </w:rPr>
        <w:t xml:space="preserve">Утвердить прилагаемые изменения, которые вносятся </w:t>
      </w:r>
      <w:r w:rsidRPr="00D74663">
        <w:rPr>
          <w:rFonts w:ascii="Times New Roman" w:eastAsia="Times New Roman" w:hAnsi="Times New Roman" w:cs="Times New Roman"/>
          <w:sz w:val="28"/>
          <w:szCs w:val="20"/>
        </w:rPr>
        <w:t xml:space="preserve">в </w:t>
      </w:r>
      <w:r w:rsidR="002F705E" w:rsidRPr="00D74663">
        <w:rPr>
          <w:rFonts w:ascii="Times New Roman" w:eastAsia="Times New Roman" w:hAnsi="Times New Roman" w:cs="Times New Roman"/>
          <w:bCs/>
          <w:sz w:val="28"/>
          <w:szCs w:val="20"/>
        </w:rPr>
        <w:t>Правила перевозок грузов автомобильным транспортом</w:t>
      </w:r>
      <w:r w:rsidRPr="00D74663">
        <w:rPr>
          <w:rFonts w:ascii="Times New Roman" w:eastAsia="Times New Roman" w:hAnsi="Times New Roman" w:cs="Times New Roman"/>
          <w:sz w:val="28"/>
          <w:szCs w:val="20"/>
        </w:rPr>
        <w:t>, утвержденное постановлением Правител</w:t>
      </w:r>
      <w:r w:rsidR="002F705E" w:rsidRPr="00D74663">
        <w:rPr>
          <w:rFonts w:ascii="Times New Roman" w:eastAsia="Times New Roman" w:hAnsi="Times New Roman" w:cs="Times New Roman"/>
          <w:sz w:val="28"/>
          <w:szCs w:val="20"/>
        </w:rPr>
        <w:t>ьства Российской Федерации от 15</w:t>
      </w:r>
      <w:r w:rsidRPr="00D7466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2F705E" w:rsidRPr="00D74663">
        <w:rPr>
          <w:rFonts w:ascii="Times New Roman" w:eastAsia="Times New Roman" w:hAnsi="Times New Roman" w:cs="Times New Roman"/>
          <w:sz w:val="28"/>
          <w:szCs w:val="20"/>
        </w:rPr>
        <w:t>апреля 201</w:t>
      </w:r>
      <w:r w:rsidRPr="00D74663">
        <w:rPr>
          <w:rFonts w:ascii="Times New Roman" w:eastAsia="Times New Roman" w:hAnsi="Times New Roman" w:cs="Times New Roman"/>
          <w:sz w:val="28"/>
          <w:szCs w:val="20"/>
        </w:rPr>
        <w:t xml:space="preserve">1 г. № </w:t>
      </w:r>
      <w:r w:rsidR="002F705E" w:rsidRPr="00D74663">
        <w:rPr>
          <w:rFonts w:ascii="Times New Roman" w:eastAsia="Times New Roman" w:hAnsi="Times New Roman" w:cs="Times New Roman"/>
          <w:sz w:val="28"/>
          <w:szCs w:val="20"/>
        </w:rPr>
        <w:t>2</w:t>
      </w:r>
      <w:r w:rsidRPr="00D74663">
        <w:rPr>
          <w:rFonts w:ascii="Times New Roman" w:eastAsia="Times New Roman" w:hAnsi="Times New Roman" w:cs="Times New Roman"/>
          <w:sz w:val="28"/>
          <w:szCs w:val="20"/>
        </w:rPr>
        <w:t>7</w:t>
      </w:r>
      <w:r w:rsidR="002F705E" w:rsidRPr="00D74663">
        <w:rPr>
          <w:rFonts w:ascii="Times New Roman" w:eastAsia="Times New Roman" w:hAnsi="Times New Roman" w:cs="Times New Roman"/>
          <w:sz w:val="28"/>
          <w:szCs w:val="20"/>
        </w:rPr>
        <w:t>2</w:t>
      </w:r>
      <w:r w:rsidRPr="00D74663">
        <w:rPr>
          <w:rFonts w:ascii="Times New Roman" w:eastAsia="Times New Roman" w:hAnsi="Times New Roman" w:cs="Times New Roman"/>
          <w:sz w:val="28"/>
          <w:szCs w:val="20"/>
        </w:rPr>
        <w:t xml:space="preserve"> (Собрание законодательства Российской Федерации,</w:t>
      </w:r>
      <w:r w:rsidR="00D74663" w:rsidRPr="00D7466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D74663" w:rsidRPr="00D74663">
        <w:rPr>
          <w:rFonts w:ascii="Times New Roman" w:hAnsi="Times New Roman" w:cs="Times New Roman"/>
          <w:sz w:val="28"/>
          <w:szCs w:val="28"/>
        </w:rPr>
        <w:t>2011, № 17, ст. 2407; 2012</w:t>
      </w:r>
      <w:r w:rsidR="00D74663">
        <w:rPr>
          <w:rFonts w:ascii="Times New Roman" w:hAnsi="Times New Roman" w:cs="Times New Roman"/>
          <w:sz w:val="28"/>
          <w:szCs w:val="28"/>
        </w:rPr>
        <w:t xml:space="preserve">, № 10, ст. 1223; 2014, № 3, </w:t>
      </w:r>
      <w:r w:rsidR="00D74663">
        <w:rPr>
          <w:rFonts w:ascii="Times New Roman" w:hAnsi="Times New Roman" w:cs="Times New Roman"/>
          <w:sz w:val="28"/>
          <w:szCs w:val="28"/>
        </w:rPr>
        <w:br/>
        <w:t xml:space="preserve">ст. 281; 2015, № 50, ст. 7162; 2016, № 49, ст. 6901; 2017, № 1, ст. 177, </w:t>
      </w:r>
      <w:r w:rsidR="00D74663">
        <w:rPr>
          <w:rFonts w:ascii="Times New Roman" w:hAnsi="Times New Roman" w:cs="Times New Roman"/>
          <w:sz w:val="28"/>
          <w:szCs w:val="28"/>
        </w:rPr>
        <w:br/>
        <w:t>№ 51, ст. 7831).</w:t>
      </w:r>
      <w:proofErr w:type="gramEnd"/>
    </w:p>
    <w:p w:rsidR="00D74663" w:rsidRDefault="00D74663" w:rsidP="00D74663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D74663" w:rsidRDefault="00D74663" w:rsidP="00D74663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E31797" w:rsidRDefault="003F5F7A" w:rsidP="003F5F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Председатель Правительства</w:t>
      </w:r>
    </w:p>
    <w:p w:rsidR="00920FAA" w:rsidRPr="004E3033" w:rsidRDefault="00812413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    </w:t>
      </w:r>
      <w:r w:rsidR="003F5F7A">
        <w:rPr>
          <w:rFonts w:ascii="Times New Roman" w:eastAsia="Times New Roman" w:hAnsi="Times New Roman" w:cs="Times New Roman"/>
          <w:color w:val="000000"/>
          <w:sz w:val="30"/>
          <w:szCs w:val="30"/>
        </w:rPr>
        <w:t>Российской Федерации</w:t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</w:r>
      <w:r w:rsidR="00E31797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  <w:t xml:space="preserve"> </w:t>
      </w:r>
      <w:proofErr w:type="spellStart"/>
      <w:r w:rsidR="00D25189">
        <w:rPr>
          <w:rFonts w:ascii="Times New Roman" w:eastAsia="Times New Roman" w:hAnsi="Times New Roman" w:cs="Times New Roman"/>
          <w:color w:val="000000"/>
          <w:sz w:val="30"/>
          <w:szCs w:val="30"/>
        </w:rPr>
        <w:t>Д.</w:t>
      </w:r>
      <w:r w:rsidR="003F5F7A">
        <w:rPr>
          <w:rFonts w:ascii="Times New Roman" w:eastAsia="Times New Roman" w:hAnsi="Times New Roman" w:cs="Times New Roman"/>
          <w:color w:val="000000"/>
          <w:sz w:val="30"/>
          <w:szCs w:val="30"/>
        </w:rPr>
        <w:t>Медведев</w:t>
      </w:r>
      <w:proofErr w:type="spellEnd"/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4E3033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Default="00AD4781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0B5809" w:rsidRPr="004E3033" w:rsidRDefault="000B5809" w:rsidP="00E317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AD4781" w:rsidRPr="00AD4781" w:rsidRDefault="00AD4781" w:rsidP="00AD4781">
      <w:pPr>
        <w:spacing w:after="0" w:line="360" w:lineRule="atLeast"/>
        <w:ind w:left="4990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360" w:lineRule="atLeast"/>
        <w:ind w:left="4990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AD4781">
        <w:rPr>
          <w:rFonts w:ascii="Times New Roman" w:eastAsia="Times New Roman" w:hAnsi="Times New Roman" w:cs="Times New Roman"/>
          <w:sz w:val="28"/>
          <w:szCs w:val="20"/>
        </w:rPr>
        <w:t>УТВЕРЖДЕНЫ</w:t>
      </w:r>
    </w:p>
    <w:p w:rsidR="00AD4781" w:rsidRPr="00AD4781" w:rsidRDefault="00AD4781" w:rsidP="00AD4781">
      <w:pPr>
        <w:spacing w:after="0" w:line="360" w:lineRule="atLeast"/>
        <w:ind w:left="4990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AD4781">
        <w:rPr>
          <w:rFonts w:ascii="Times New Roman" w:eastAsia="Times New Roman" w:hAnsi="Times New Roman" w:cs="Times New Roman"/>
          <w:sz w:val="28"/>
          <w:szCs w:val="20"/>
        </w:rPr>
        <w:t>постановлением Правительства</w:t>
      </w:r>
    </w:p>
    <w:p w:rsidR="00AD4781" w:rsidRPr="00AD4781" w:rsidRDefault="00AD4781" w:rsidP="00AD4781">
      <w:pPr>
        <w:spacing w:after="0" w:line="240" w:lineRule="atLeast"/>
        <w:ind w:left="4990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AD4781">
        <w:rPr>
          <w:rFonts w:ascii="Times New Roman" w:eastAsia="Times New Roman" w:hAnsi="Times New Roman" w:cs="Times New Roman"/>
          <w:sz w:val="28"/>
          <w:szCs w:val="20"/>
        </w:rPr>
        <w:t>Российской Федерации</w:t>
      </w:r>
    </w:p>
    <w:p w:rsidR="00AD4781" w:rsidRPr="00AD4781" w:rsidRDefault="00AD4781" w:rsidP="00AD4781">
      <w:pPr>
        <w:spacing w:after="0" w:line="240" w:lineRule="atLeast"/>
        <w:ind w:left="552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D4781">
        <w:rPr>
          <w:rFonts w:ascii="Times New Roman" w:eastAsia="Times New Roman" w:hAnsi="Times New Roman" w:cs="Times New Roman"/>
          <w:sz w:val="28"/>
          <w:szCs w:val="20"/>
        </w:rPr>
        <w:t xml:space="preserve">          от                 201</w:t>
      </w:r>
      <w:r w:rsidR="002F705E">
        <w:rPr>
          <w:rFonts w:ascii="Times New Roman" w:eastAsia="Times New Roman" w:hAnsi="Times New Roman" w:cs="Times New Roman"/>
          <w:sz w:val="28"/>
          <w:szCs w:val="20"/>
        </w:rPr>
        <w:t>8</w:t>
      </w:r>
      <w:r w:rsidRPr="00AD4781">
        <w:rPr>
          <w:rFonts w:ascii="Times New Roman" w:eastAsia="Times New Roman" w:hAnsi="Times New Roman" w:cs="Times New Roman"/>
          <w:sz w:val="28"/>
          <w:szCs w:val="20"/>
        </w:rPr>
        <w:t xml:space="preserve"> г. №</w:t>
      </w:r>
      <w:r w:rsidRPr="00AD4781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D4781" w:rsidRPr="00AD4781" w:rsidRDefault="00AD4781" w:rsidP="00AD478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AD4781" w:rsidRDefault="00AD4781" w:rsidP="00AD478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AD4781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И </w:t>
      </w:r>
      <w:proofErr w:type="gramStart"/>
      <w:r w:rsidRPr="00AD4781">
        <w:rPr>
          <w:rFonts w:ascii="Times New Roman" w:eastAsia="Times New Roman" w:hAnsi="Times New Roman" w:cs="Times New Roman"/>
          <w:b/>
          <w:bCs/>
          <w:sz w:val="28"/>
          <w:szCs w:val="20"/>
        </w:rPr>
        <w:t>З</w:t>
      </w:r>
      <w:proofErr w:type="gramEnd"/>
      <w:r w:rsidRPr="00AD4781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 М Е Н Е Н И Я,</w:t>
      </w:r>
    </w:p>
    <w:p w:rsidR="00AD4781" w:rsidRPr="00AD4781" w:rsidRDefault="00AD4781" w:rsidP="00AD4781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2F705E" w:rsidRPr="002F705E" w:rsidRDefault="00AD4781" w:rsidP="00AD478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proofErr w:type="gramStart"/>
      <w:r w:rsidRPr="002F705E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которые вносятся в </w:t>
      </w:r>
      <w:r w:rsidR="002F705E" w:rsidRPr="002F705E">
        <w:rPr>
          <w:rFonts w:ascii="Times New Roman" w:eastAsia="Times New Roman" w:hAnsi="Times New Roman" w:cs="Times New Roman"/>
          <w:b/>
          <w:sz w:val="28"/>
          <w:szCs w:val="20"/>
        </w:rPr>
        <w:t>Правила перевозок грузов автомобильным транспортом</w:t>
      </w:r>
      <w:proofErr w:type="gramEnd"/>
    </w:p>
    <w:p w:rsidR="00AD4781" w:rsidRPr="00AD4781" w:rsidRDefault="00AD4781" w:rsidP="00AD478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D4781" w:rsidRPr="00755BBF" w:rsidRDefault="00AD4781" w:rsidP="00887D5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D4781">
        <w:rPr>
          <w:rFonts w:ascii="Times New Roman" w:eastAsia="Times New Roman" w:hAnsi="Times New Roman" w:cs="Times New Roman"/>
          <w:color w:val="000000"/>
          <w:sz w:val="28"/>
          <w:szCs w:val="20"/>
        </w:rPr>
        <w:t>1. </w:t>
      </w:r>
      <w:r w:rsidR="002F705E">
        <w:rPr>
          <w:rFonts w:ascii="Times New Roman" w:eastAsia="Times New Roman" w:hAnsi="Times New Roman" w:cs="Times New Roman"/>
          <w:sz w:val="28"/>
          <w:szCs w:val="20"/>
        </w:rPr>
        <w:t xml:space="preserve">Пункт </w:t>
      </w:r>
      <w:r w:rsidR="00887D5E">
        <w:rPr>
          <w:rFonts w:ascii="Times New Roman" w:eastAsia="Times New Roman" w:hAnsi="Times New Roman" w:cs="Times New Roman"/>
          <w:sz w:val="28"/>
          <w:szCs w:val="20"/>
        </w:rPr>
        <w:t>3</w:t>
      </w:r>
      <w:r w:rsidRPr="00AD4781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2F705E" w:rsidRPr="002F705E">
        <w:rPr>
          <w:rFonts w:ascii="Times New Roman" w:eastAsia="Times New Roman" w:hAnsi="Times New Roman" w:cs="Times New Roman"/>
          <w:sz w:val="28"/>
          <w:szCs w:val="20"/>
        </w:rPr>
        <w:t>Пр</w:t>
      </w:r>
      <w:r w:rsidR="00887D5E">
        <w:rPr>
          <w:rFonts w:ascii="Times New Roman" w:eastAsia="Times New Roman" w:hAnsi="Times New Roman" w:cs="Times New Roman"/>
          <w:sz w:val="28"/>
          <w:szCs w:val="20"/>
        </w:rPr>
        <w:t xml:space="preserve">авил </w:t>
      </w:r>
      <w:r w:rsidR="00887D5E" w:rsidRPr="00887D5E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перевозок грузов автомобильным транспортом дополнить </w:t>
      </w:r>
      <w:r w:rsidR="00887D5E" w:rsidRPr="00755BBF">
        <w:rPr>
          <w:rFonts w:ascii="Times New Roman" w:eastAsia="Times New Roman" w:hAnsi="Times New Roman" w:cs="Times New Roman"/>
          <w:sz w:val="28"/>
          <w:szCs w:val="20"/>
        </w:rPr>
        <w:t>абзацем вторым следующего содержания</w:t>
      </w:r>
      <w:r w:rsidRPr="00755BBF">
        <w:rPr>
          <w:rFonts w:ascii="Times New Roman" w:eastAsia="Times New Roman" w:hAnsi="Times New Roman" w:cs="Times New Roman"/>
          <w:sz w:val="28"/>
          <w:szCs w:val="20"/>
        </w:rPr>
        <w:t>:</w:t>
      </w:r>
    </w:p>
    <w:p w:rsidR="002F705E" w:rsidRPr="00755BBF" w:rsidRDefault="00AD4781" w:rsidP="002F70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BBF">
        <w:rPr>
          <w:rFonts w:ascii="Times New Roman" w:eastAsia="Times New Roman" w:hAnsi="Times New Roman" w:cs="Times New Roman"/>
          <w:sz w:val="28"/>
          <w:szCs w:val="20"/>
        </w:rPr>
        <w:t>«</w:t>
      </w:r>
      <w:r w:rsidR="002F705E" w:rsidRPr="00755BBF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887D5E" w:rsidRPr="00755BBF">
        <w:rPr>
          <w:rFonts w:ascii="Times New Roman" w:hAnsi="Times New Roman" w:cs="Times New Roman"/>
          <w:sz w:val="28"/>
          <w:szCs w:val="28"/>
        </w:rPr>
        <w:t xml:space="preserve">разделов 4.3.3, 4.3.4 и подразделов 6.8.2.3 и 6.8.2.4 Приложения А к ДОПОГ </w:t>
      </w:r>
      <w:r w:rsidR="002F705E" w:rsidRPr="00755BBF">
        <w:rPr>
          <w:rFonts w:ascii="Times New Roman" w:hAnsi="Times New Roman" w:cs="Times New Roman"/>
          <w:sz w:val="28"/>
          <w:szCs w:val="28"/>
        </w:rPr>
        <w:t xml:space="preserve">применяются с 1 </w:t>
      </w:r>
      <w:r w:rsidR="006D5DD1" w:rsidRPr="00755BBF">
        <w:rPr>
          <w:rFonts w:ascii="Times New Roman" w:hAnsi="Times New Roman" w:cs="Times New Roman"/>
          <w:sz w:val="28"/>
          <w:szCs w:val="28"/>
        </w:rPr>
        <w:t>января</w:t>
      </w:r>
      <w:r w:rsidR="002F705E" w:rsidRPr="00755BBF">
        <w:rPr>
          <w:rFonts w:ascii="Times New Roman" w:hAnsi="Times New Roman" w:cs="Times New Roman"/>
          <w:sz w:val="28"/>
          <w:szCs w:val="28"/>
        </w:rPr>
        <w:t xml:space="preserve"> 2019 г.</w:t>
      </w:r>
      <w:r w:rsidR="000B5809" w:rsidRPr="00755BBF">
        <w:rPr>
          <w:rFonts w:ascii="Times New Roman" w:hAnsi="Times New Roman" w:cs="Times New Roman"/>
          <w:sz w:val="28"/>
          <w:szCs w:val="28"/>
        </w:rPr>
        <w:t>».</w:t>
      </w:r>
    </w:p>
    <w:sectPr w:rsidR="002F705E" w:rsidRPr="00755BBF" w:rsidSect="0089384F">
      <w:headerReference w:type="defaul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70F" w:rsidRDefault="004C770F" w:rsidP="00AD4781">
      <w:pPr>
        <w:spacing w:after="0" w:line="240" w:lineRule="auto"/>
      </w:pPr>
      <w:r>
        <w:separator/>
      </w:r>
    </w:p>
  </w:endnote>
  <w:endnote w:type="continuationSeparator" w:id="0">
    <w:p w:rsidR="004C770F" w:rsidRDefault="004C770F" w:rsidP="00AD4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70F" w:rsidRDefault="004C770F" w:rsidP="00AD4781">
      <w:pPr>
        <w:spacing w:after="0" w:line="240" w:lineRule="auto"/>
      </w:pPr>
      <w:r>
        <w:separator/>
      </w:r>
    </w:p>
  </w:footnote>
  <w:footnote w:type="continuationSeparator" w:id="0">
    <w:p w:rsidR="004C770F" w:rsidRDefault="004C770F" w:rsidP="00AD4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1751966"/>
      <w:docPartObj>
        <w:docPartGallery w:val="Page Numbers (Top of Page)"/>
        <w:docPartUnique/>
      </w:docPartObj>
    </w:sdtPr>
    <w:sdtEndPr/>
    <w:sdtContent>
      <w:p w:rsidR="0089384F" w:rsidRDefault="0089384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A58">
          <w:rPr>
            <w:noProof/>
          </w:rPr>
          <w:t>2</w:t>
        </w:r>
        <w:r>
          <w:fldChar w:fldCharType="end"/>
        </w:r>
      </w:p>
    </w:sdtContent>
  </w:sdt>
  <w:p w:rsidR="0089384F" w:rsidRDefault="0089384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451B"/>
    <w:multiLevelType w:val="hybridMultilevel"/>
    <w:tmpl w:val="8AC409BA"/>
    <w:lvl w:ilvl="0" w:tplc="5EC079B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33E0B33"/>
    <w:multiLevelType w:val="hybridMultilevel"/>
    <w:tmpl w:val="1B56050A"/>
    <w:lvl w:ilvl="0" w:tplc="818A20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3C114A"/>
    <w:multiLevelType w:val="hybridMultilevel"/>
    <w:tmpl w:val="14CE9E84"/>
    <w:lvl w:ilvl="0" w:tplc="31B08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DF5671"/>
    <w:multiLevelType w:val="hybridMultilevel"/>
    <w:tmpl w:val="8AC409BA"/>
    <w:lvl w:ilvl="0" w:tplc="5EC079B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6DC2BD8"/>
    <w:multiLevelType w:val="hybridMultilevel"/>
    <w:tmpl w:val="082863B0"/>
    <w:lvl w:ilvl="0" w:tplc="6962540E">
      <w:start w:val="2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F7A"/>
    <w:rsid w:val="00006A77"/>
    <w:rsid w:val="00016424"/>
    <w:rsid w:val="00021A05"/>
    <w:rsid w:val="00022412"/>
    <w:rsid w:val="000622AA"/>
    <w:rsid w:val="000843F0"/>
    <w:rsid w:val="000B3823"/>
    <w:rsid w:val="000B5809"/>
    <w:rsid w:val="000C48DC"/>
    <w:rsid w:val="000E3D37"/>
    <w:rsid w:val="000F3436"/>
    <w:rsid w:val="00104F22"/>
    <w:rsid w:val="0011493E"/>
    <w:rsid w:val="001211E8"/>
    <w:rsid w:val="00122467"/>
    <w:rsid w:val="0013075B"/>
    <w:rsid w:val="00137FD3"/>
    <w:rsid w:val="0014437D"/>
    <w:rsid w:val="001468F3"/>
    <w:rsid w:val="00160C75"/>
    <w:rsid w:val="001622CE"/>
    <w:rsid w:val="00167F03"/>
    <w:rsid w:val="00184C3B"/>
    <w:rsid w:val="001C7A44"/>
    <w:rsid w:val="00206925"/>
    <w:rsid w:val="0021194F"/>
    <w:rsid w:val="00213DA5"/>
    <w:rsid w:val="002373C9"/>
    <w:rsid w:val="00245D4E"/>
    <w:rsid w:val="00250DBC"/>
    <w:rsid w:val="00255385"/>
    <w:rsid w:val="00270E21"/>
    <w:rsid w:val="00277FF4"/>
    <w:rsid w:val="00282522"/>
    <w:rsid w:val="002B6EF3"/>
    <w:rsid w:val="002C1009"/>
    <w:rsid w:val="002C189C"/>
    <w:rsid w:val="002C23A0"/>
    <w:rsid w:val="002C3F62"/>
    <w:rsid w:val="002C7092"/>
    <w:rsid w:val="002D691D"/>
    <w:rsid w:val="002F0E00"/>
    <w:rsid w:val="002F3F66"/>
    <w:rsid w:val="002F705E"/>
    <w:rsid w:val="003013BA"/>
    <w:rsid w:val="003045B8"/>
    <w:rsid w:val="0031553F"/>
    <w:rsid w:val="00327B1F"/>
    <w:rsid w:val="00383B8D"/>
    <w:rsid w:val="00390666"/>
    <w:rsid w:val="003A3DA4"/>
    <w:rsid w:val="003A76FD"/>
    <w:rsid w:val="003F3557"/>
    <w:rsid w:val="003F5F7A"/>
    <w:rsid w:val="003F63A4"/>
    <w:rsid w:val="004110C3"/>
    <w:rsid w:val="004252D6"/>
    <w:rsid w:val="00456E63"/>
    <w:rsid w:val="00466B64"/>
    <w:rsid w:val="0048041B"/>
    <w:rsid w:val="004C487D"/>
    <w:rsid w:val="004C770F"/>
    <w:rsid w:val="004E3033"/>
    <w:rsid w:val="004E47DF"/>
    <w:rsid w:val="004F6C66"/>
    <w:rsid w:val="00506298"/>
    <w:rsid w:val="005236E8"/>
    <w:rsid w:val="00533271"/>
    <w:rsid w:val="00544B04"/>
    <w:rsid w:val="00587E72"/>
    <w:rsid w:val="005A117F"/>
    <w:rsid w:val="005B00E4"/>
    <w:rsid w:val="005B59CB"/>
    <w:rsid w:val="005B6B5A"/>
    <w:rsid w:val="005C4B8A"/>
    <w:rsid w:val="005C74D8"/>
    <w:rsid w:val="005D5D7D"/>
    <w:rsid w:val="005D62C1"/>
    <w:rsid w:val="005F2E0F"/>
    <w:rsid w:val="00600D24"/>
    <w:rsid w:val="00602107"/>
    <w:rsid w:val="00605355"/>
    <w:rsid w:val="0060749D"/>
    <w:rsid w:val="00613FA2"/>
    <w:rsid w:val="0062266A"/>
    <w:rsid w:val="0062760E"/>
    <w:rsid w:val="00633228"/>
    <w:rsid w:val="00634C91"/>
    <w:rsid w:val="006467B7"/>
    <w:rsid w:val="00653663"/>
    <w:rsid w:val="00663065"/>
    <w:rsid w:val="00677BCC"/>
    <w:rsid w:val="006823DD"/>
    <w:rsid w:val="006972FF"/>
    <w:rsid w:val="006A4290"/>
    <w:rsid w:val="006A5919"/>
    <w:rsid w:val="006C16FF"/>
    <w:rsid w:val="006D5DD1"/>
    <w:rsid w:val="006D71BC"/>
    <w:rsid w:val="006F1962"/>
    <w:rsid w:val="006F3FA1"/>
    <w:rsid w:val="007053C1"/>
    <w:rsid w:val="0072414C"/>
    <w:rsid w:val="00730875"/>
    <w:rsid w:val="007312ED"/>
    <w:rsid w:val="00755BBF"/>
    <w:rsid w:val="00767A0E"/>
    <w:rsid w:val="0077271F"/>
    <w:rsid w:val="00773577"/>
    <w:rsid w:val="00773B69"/>
    <w:rsid w:val="00774687"/>
    <w:rsid w:val="00791759"/>
    <w:rsid w:val="00795968"/>
    <w:rsid w:val="00796CE4"/>
    <w:rsid w:val="007B01EB"/>
    <w:rsid w:val="007B5B08"/>
    <w:rsid w:val="007B64E4"/>
    <w:rsid w:val="007C281D"/>
    <w:rsid w:val="007C428C"/>
    <w:rsid w:val="007D5DAD"/>
    <w:rsid w:val="007E6121"/>
    <w:rsid w:val="0080579C"/>
    <w:rsid w:val="008058E8"/>
    <w:rsid w:val="00812413"/>
    <w:rsid w:val="0085135B"/>
    <w:rsid w:val="00853FAE"/>
    <w:rsid w:val="008762C2"/>
    <w:rsid w:val="008818BF"/>
    <w:rsid w:val="008832B5"/>
    <w:rsid w:val="00887D5E"/>
    <w:rsid w:val="0089384F"/>
    <w:rsid w:val="008A4AA9"/>
    <w:rsid w:val="008D1F4D"/>
    <w:rsid w:val="008D4C0B"/>
    <w:rsid w:val="00920FAA"/>
    <w:rsid w:val="00921A4D"/>
    <w:rsid w:val="00923A58"/>
    <w:rsid w:val="00926FBC"/>
    <w:rsid w:val="00927402"/>
    <w:rsid w:val="00931A3C"/>
    <w:rsid w:val="0093246B"/>
    <w:rsid w:val="00934931"/>
    <w:rsid w:val="00966C13"/>
    <w:rsid w:val="00987B39"/>
    <w:rsid w:val="009A2D6A"/>
    <w:rsid w:val="009B41F6"/>
    <w:rsid w:val="009D018C"/>
    <w:rsid w:val="009D2213"/>
    <w:rsid w:val="009D4BE2"/>
    <w:rsid w:val="009E6FA8"/>
    <w:rsid w:val="009E717B"/>
    <w:rsid w:val="00A03215"/>
    <w:rsid w:val="00A04D6F"/>
    <w:rsid w:val="00A16056"/>
    <w:rsid w:val="00A25FC5"/>
    <w:rsid w:val="00A639E5"/>
    <w:rsid w:val="00A66DF9"/>
    <w:rsid w:val="00A748E5"/>
    <w:rsid w:val="00A81D55"/>
    <w:rsid w:val="00A87793"/>
    <w:rsid w:val="00AD1933"/>
    <w:rsid w:val="00AD4781"/>
    <w:rsid w:val="00B00410"/>
    <w:rsid w:val="00B24091"/>
    <w:rsid w:val="00B37A89"/>
    <w:rsid w:val="00B41177"/>
    <w:rsid w:val="00B428EC"/>
    <w:rsid w:val="00B639CD"/>
    <w:rsid w:val="00B74DEE"/>
    <w:rsid w:val="00B8152E"/>
    <w:rsid w:val="00B8599A"/>
    <w:rsid w:val="00B87189"/>
    <w:rsid w:val="00B976E8"/>
    <w:rsid w:val="00B97866"/>
    <w:rsid w:val="00BA0F73"/>
    <w:rsid w:val="00BA0F83"/>
    <w:rsid w:val="00BA4C99"/>
    <w:rsid w:val="00BA58C8"/>
    <w:rsid w:val="00BB039A"/>
    <w:rsid w:val="00BB5AEC"/>
    <w:rsid w:val="00BC3475"/>
    <w:rsid w:val="00BC4F12"/>
    <w:rsid w:val="00C2481E"/>
    <w:rsid w:val="00C24905"/>
    <w:rsid w:val="00C30195"/>
    <w:rsid w:val="00C4464F"/>
    <w:rsid w:val="00C50F59"/>
    <w:rsid w:val="00C52171"/>
    <w:rsid w:val="00C705C0"/>
    <w:rsid w:val="00C75937"/>
    <w:rsid w:val="00C86349"/>
    <w:rsid w:val="00CA2163"/>
    <w:rsid w:val="00CB3DBF"/>
    <w:rsid w:val="00CB4997"/>
    <w:rsid w:val="00CE48D2"/>
    <w:rsid w:val="00D013FF"/>
    <w:rsid w:val="00D05AFE"/>
    <w:rsid w:val="00D25189"/>
    <w:rsid w:val="00D40899"/>
    <w:rsid w:val="00D511DD"/>
    <w:rsid w:val="00D61141"/>
    <w:rsid w:val="00D74663"/>
    <w:rsid w:val="00D769BE"/>
    <w:rsid w:val="00DA49DB"/>
    <w:rsid w:val="00DC762B"/>
    <w:rsid w:val="00DF391C"/>
    <w:rsid w:val="00DF7426"/>
    <w:rsid w:val="00E216DA"/>
    <w:rsid w:val="00E31797"/>
    <w:rsid w:val="00E353B4"/>
    <w:rsid w:val="00E36BDD"/>
    <w:rsid w:val="00E477C5"/>
    <w:rsid w:val="00E56947"/>
    <w:rsid w:val="00E5694D"/>
    <w:rsid w:val="00E64322"/>
    <w:rsid w:val="00E76E84"/>
    <w:rsid w:val="00E8150F"/>
    <w:rsid w:val="00E87050"/>
    <w:rsid w:val="00EA4505"/>
    <w:rsid w:val="00EA5291"/>
    <w:rsid w:val="00EA7D2A"/>
    <w:rsid w:val="00EC7F5B"/>
    <w:rsid w:val="00EF00DF"/>
    <w:rsid w:val="00EF1E3A"/>
    <w:rsid w:val="00EF2D1D"/>
    <w:rsid w:val="00F1188C"/>
    <w:rsid w:val="00F13EBE"/>
    <w:rsid w:val="00F156DF"/>
    <w:rsid w:val="00F16818"/>
    <w:rsid w:val="00F204B9"/>
    <w:rsid w:val="00F36CAD"/>
    <w:rsid w:val="00F41F7B"/>
    <w:rsid w:val="00F44600"/>
    <w:rsid w:val="00F512A5"/>
    <w:rsid w:val="00F62B48"/>
    <w:rsid w:val="00F911D2"/>
    <w:rsid w:val="00FA2CAB"/>
    <w:rsid w:val="00FA3DCE"/>
    <w:rsid w:val="00FA52D5"/>
    <w:rsid w:val="00FD4802"/>
    <w:rsid w:val="00FD7F01"/>
    <w:rsid w:val="00FF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2481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C91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BA0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C248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Normal Indent"/>
    <w:basedOn w:val="a"/>
    <w:uiPriority w:val="99"/>
    <w:rsid w:val="00C2481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3F355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0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13FF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D4781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D4781"/>
    <w:rPr>
      <w:sz w:val="20"/>
      <w:szCs w:val="20"/>
    </w:rPr>
  </w:style>
  <w:style w:type="character" w:styleId="aa">
    <w:name w:val="footnote reference"/>
    <w:uiPriority w:val="99"/>
    <w:semiHidden/>
    <w:unhideWhenUsed/>
    <w:rsid w:val="00AD4781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893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9384F"/>
  </w:style>
  <w:style w:type="paragraph" w:styleId="ad">
    <w:name w:val="footer"/>
    <w:basedOn w:val="a"/>
    <w:link w:val="ae"/>
    <w:uiPriority w:val="99"/>
    <w:unhideWhenUsed/>
    <w:rsid w:val="00893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38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2481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C91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BA0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C248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Normal Indent"/>
    <w:basedOn w:val="a"/>
    <w:uiPriority w:val="99"/>
    <w:rsid w:val="00C2481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3F355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0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13FF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D4781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D4781"/>
    <w:rPr>
      <w:sz w:val="20"/>
      <w:szCs w:val="20"/>
    </w:rPr>
  </w:style>
  <w:style w:type="character" w:styleId="aa">
    <w:name w:val="footnote reference"/>
    <w:uiPriority w:val="99"/>
    <w:semiHidden/>
    <w:unhideWhenUsed/>
    <w:rsid w:val="00AD4781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893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9384F"/>
  </w:style>
  <w:style w:type="paragraph" w:styleId="ad">
    <w:name w:val="footer"/>
    <w:basedOn w:val="a"/>
    <w:link w:val="ae"/>
    <w:uiPriority w:val="99"/>
    <w:unhideWhenUsed/>
    <w:rsid w:val="00893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3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6FCA2-0E94-48E0-8C3C-0A40235F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Рыбакова Галина Тимофеевна</dc:creator>
  <cp:lastModifiedBy>MTA</cp:lastModifiedBy>
  <cp:revision>2</cp:revision>
  <cp:lastPrinted>2018-01-26T10:59:00Z</cp:lastPrinted>
  <dcterms:created xsi:type="dcterms:W3CDTF">2018-01-31T09:59:00Z</dcterms:created>
  <dcterms:modified xsi:type="dcterms:W3CDTF">2018-01-31T09:59:00Z</dcterms:modified>
</cp:coreProperties>
</file>